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A641E">
      <w:pPr>
        <w:spacing w:line="580" w:lineRule="exact"/>
        <w:ind w:right="128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 w14:paraId="71803487">
      <w:pPr>
        <w:pStyle w:val="2"/>
        <w:ind w:left="0" w:leftChars="0" w:firstLine="0" w:firstLineChars="0"/>
        <w:jc w:val="center"/>
        <w:rPr>
          <w:rFonts w:hint="eastAsia" w:ascii="方正小标宋_GBK" w:eastAsia="方正小标宋_GBK"/>
          <w:color w:val="auto"/>
          <w:sz w:val="28"/>
          <w:szCs w:val="28"/>
          <w:highlight w:val="none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宿迁市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2023年度</w:t>
      </w:r>
      <w:r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文艺精品扶持奖励资金拟扶持项目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表</w:t>
      </w:r>
    </w:p>
    <w:p w14:paraId="1931AB21">
      <w:pPr>
        <w:pStyle w:val="2"/>
        <w:ind w:left="0" w:leftChars="0" w:firstLine="0" w:firstLineChars="0"/>
        <w:rPr>
          <w:rFonts w:hint="eastAsia" w:ascii="方正小标宋_GBK" w:eastAsia="方正小标宋_GBK"/>
          <w:color w:val="auto"/>
          <w:sz w:val="28"/>
          <w:szCs w:val="28"/>
          <w:highlight w:val="none"/>
        </w:rPr>
      </w:pPr>
    </w:p>
    <w:tbl>
      <w:tblPr>
        <w:tblStyle w:val="9"/>
        <w:tblW w:w="137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585"/>
        <w:gridCol w:w="4281"/>
        <w:gridCol w:w="4580"/>
        <w:gridCol w:w="2504"/>
      </w:tblGrid>
      <w:tr w14:paraId="1D0BE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 w:bidi="ar"/>
              </w:rPr>
              <w:t>类别</w:t>
            </w:r>
          </w:p>
        </w:tc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  <w:t>项目作者/创作团队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 w:bidi="ar"/>
              </w:rPr>
              <w:t>项目申报单位</w:t>
            </w:r>
          </w:p>
        </w:tc>
      </w:tr>
      <w:tr w14:paraId="2BD35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08B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1669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事前引导的作品</w:t>
            </w: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长篇纪实文学《大运悠悠》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孟献国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市文联</w:t>
            </w:r>
          </w:p>
        </w:tc>
      </w:tr>
      <w:tr w14:paraId="5EE44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38F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4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文学类图书散文辞赋集《浅吟低唱》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张允乐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市文联</w:t>
            </w:r>
          </w:p>
        </w:tc>
      </w:tr>
      <w:tr w14:paraId="51C13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57B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1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散文集《故人，故园，故土》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3"/>
                <w:lang w:val="en-US" w:eastAsia="zh-CN" w:bidi="ar"/>
              </w:rPr>
              <w:t>池</w:t>
            </w:r>
            <w:r>
              <w:rPr>
                <w:rStyle w:val="13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13"/>
                <w:lang w:val="en-US" w:eastAsia="zh-CN" w:bidi="ar"/>
              </w:rPr>
              <w:t>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3544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1C9E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0B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长篇小说《淮海拉魂》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仲小冬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2C8A0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61D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0A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淮海戏《桃红柳绿又一春》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D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江苏省文化投资管理集团有限公司、</w:t>
            </w:r>
          </w:p>
          <w:p w14:paraId="599FF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沭阳县文化广电和旅游局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0C7E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388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A0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戏剧《流动的小板凳》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泗阳县地方戏种保护中心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3E4E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F63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D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戏剧《桃符依旧》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泗阳县地方戏种保护中心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4CBD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8CC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淮红戏《家和万事兴》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宿迁市宿豫区红梅艺术团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宿豫区委宣传部</w:t>
            </w:r>
          </w:p>
        </w:tc>
      </w:tr>
      <w:tr w14:paraId="79B0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9FA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C0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少儿京剧《霸王举鼎》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  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高瑞莉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方明艺、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侣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柳</w:t>
            </w:r>
          </w:p>
          <w:p w14:paraId="31628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创作团队：孝慈少儿京剧艺术团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湖滨新区组宣统部</w:t>
            </w:r>
          </w:p>
        </w:tc>
      </w:tr>
      <w:tr w14:paraId="05B0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063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F3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事前引导的作品</w:t>
            </w: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柳琴戏《陶鼓声声》（原名《亘鼓》）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7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王理德、李先锋、任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顶</w:t>
            </w:r>
          </w:p>
          <w:p w14:paraId="46A80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创作团队：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宿迁市柳琴剧团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市文广旅局</w:t>
            </w:r>
          </w:p>
        </w:tc>
      </w:tr>
      <w:tr w14:paraId="20EA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462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1B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苏北琴书《芳华》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导演：刘根玲、芦  明</w:t>
            </w:r>
          </w:p>
          <w:p w14:paraId="0826E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编剧：胡磊蕾、戈 娟、张金贵、刘 波、胡 博</w:t>
            </w:r>
          </w:p>
          <w:p w14:paraId="45F8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表演者：戈  娟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、张金贵、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高子健、王子怡、卢子林、陈  静等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宿城区委宣传部</w:t>
            </w:r>
          </w:p>
        </w:tc>
      </w:tr>
      <w:tr w14:paraId="0FB7B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0FF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C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苏北琴书《“荣膺”桂官》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沭阳县文化馆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71D7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08D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7C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电视纪录片《地理先驱张相文》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中共泗阳县委宣传部、央视纪录片团队、</w:t>
            </w:r>
          </w:p>
          <w:p w14:paraId="37E80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市广电总台纪录片工作室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1E115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76F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E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歌曲《心宿情迁》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  宇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市文广旅局</w:t>
            </w:r>
          </w:p>
        </w:tc>
      </w:tr>
      <w:tr w14:paraId="6F61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8F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BD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2023年新创作完成未享受扶持的作品</w:t>
            </w:r>
          </w:p>
          <w:p w14:paraId="499DF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纪实文学《把太阳抱在怀里》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市文联</w:t>
            </w:r>
          </w:p>
        </w:tc>
      </w:tr>
      <w:tr w14:paraId="3AAED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FD8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散文集《黄河故道记忆》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郭永山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市文联</w:t>
            </w:r>
          </w:p>
        </w:tc>
      </w:tr>
      <w:tr w14:paraId="50BE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9E8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60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小说《爱情的玫瑰》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仲利民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5464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73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3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散文集《纤韧蝴蝶》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  奋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7859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37B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7F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长篇小说《他乡之客》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田千武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54DA8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563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3A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2023年新创作完成未享受扶持的作品</w:t>
            </w: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短小说集《王小跳的二次离职》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颜士富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4D2E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903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60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诗歌集《远方有多远》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张学晋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53D67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D4B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E8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童话故事集《大花猫和小老鼠的约定》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孟琼川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728CE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508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3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长篇小说《运河之春》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叶敬之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71E2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121A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6B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图书《情暖那片土》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孙修军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泗洪县委宣传部</w:t>
            </w:r>
          </w:p>
        </w:tc>
      </w:tr>
      <w:tr w14:paraId="6DB7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895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75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图书《走在乡村的大地上》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向丽丽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泗洪县委宣传部</w:t>
            </w:r>
          </w:p>
        </w:tc>
      </w:tr>
      <w:tr w14:paraId="73D5F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D2A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1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图书《水兮！粮兮》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余建州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泗洪县委宣传部</w:t>
            </w:r>
          </w:p>
        </w:tc>
      </w:tr>
      <w:tr w14:paraId="0EF68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9C4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42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图书《仁心》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韦茂函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泗洪县委宣传部</w:t>
            </w:r>
          </w:p>
        </w:tc>
      </w:tr>
      <w:tr w14:paraId="2AA4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7A1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4F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长篇小说《西老荒》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宿豫区委宣传部</w:t>
            </w:r>
          </w:p>
        </w:tc>
      </w:tr>
      <w:tr w14:paraId="58EB2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B54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A5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散文集《水韵一方》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丁厚银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经开区组宣统部</w:t>
            </w:r>
          </w:p>
        </w:tc>
      </w:tr>
      <w:tr w14:paraId="23B5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2F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48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散文集《岸上流年》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王孝玲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湖滨新区组宣统部</w:t>
            </w:r>
          </w:p>
        </w:tc>
      </w:tr>
      <w:tr w14:paraId="40E4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B0E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5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图书《大运河水运与宿城》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政协宿迁市宿城区委员会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宿城区委宣传部</w:t>
            </w:r>
          </w:p>
        </w:tc>
      </w:tr>
      <w:tr w14:paraId="2CA9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8BC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B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2023年新创作完成未享受扶持的作品</w:t>
            </w: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柳琴戏《家国情》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宿城区双百艺术团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宿城区委宣传部</w:t>
            </w:r>
          </w:p>
        </w:tc>
      </w:tr>
      <w:tr w14:paraId="7851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D80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85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淮海小戏《膘鸡王收徒》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泗阳县地方戏种保护中心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15A1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566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0B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淮海小戏《讨彩礼》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泗阳县地方戏种保护中心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2C85D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B25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6B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淮海小戏《一封书信》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7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编剧：董立春</w:t>
            </w:r>
          </w:p>
          <w:p w14:paraId="54E8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创作团队：三庄镇新时代文明实践所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7E5E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0B3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6B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淮海小戏《订婚》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泗阳红光文化艺术经营部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5235B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7AD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3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淮海小戏《夕阳情缘》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泗阳红光文化艺术经营部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189E5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E92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9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微电影《心愿》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编导：胡  杨   协助：陈  驰、胡  宸等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1E4E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F76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A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微电影《家香》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泗阳纬道农业发展有限公司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280E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993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8C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微电影《利剑》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5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  导演：李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  主演：孔祥辉</w:t>
            </w:r>
          </w:p>
          <w:p w14:paraId="5E4E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创作团队：宿迁唐宋文化传媒有限公司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6B21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4CE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E0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微电影《同船渡》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2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  导演：李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  主演：胡  康</w:t>
            </w:r>
          </w:p>
          <w:p w14:paraId="02F1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创作团队：宿迁唐宋文化传媒有限公司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70943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7BA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38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2023年新创作完成未享受扶持的作品</w:t>
            </w: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微电影《从我做起》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沈强、吴佳佳、王  杰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泗洪县委宣传部</w:t>
            </w:r>
          </w:p>
        </w:tc>
      </w:tr>
      <w:tr w14:paraId="6C3FE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14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2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电视纪录片《秋之韵》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导演：陶冰峰    编剧：陶冰峰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361E9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5E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9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广播剧《我的内高班》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6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张亚慧、周建鹏、崔  波、崔萌萌、王  锐、</w:t>
            </w:r>
          </w:p>
          <w:p w14:paraId="653F9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王佳碓、左春龙、王景慧、王进等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市广电总台</w:t>
            </w:r>
          </w:p>
        </w:tc>
      </w:tr>
      <w:tr w14:paraId="22F2F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F20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B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广播剧《创业年代》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3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编剧：谢友谊         导演：谢友谊</w:t>
            </w:r>
          </w:p>
          <w:p w14:paraId="2C82C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创作团队：宿迁赛克文化传播有限公司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0927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1CF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84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广播剧《红心映满那条河》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0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编剧：李晓宇   导演：王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</w:t>
            </w:r>
          </w:p>
          <w:p w14:paraId="1B643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创作团队：融媒体中心广播节目科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1A2E4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79B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3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广播剧《跟着鹭鸟去旅行》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泗洪县融媒体中心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泗洪县委宣传部</w:t>
            </w:r>
          </w:p>
        </w:tc>
      </w:tr>
      <w:tr w14:paraId="502A6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8B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1B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歌曲《我们向未来》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作曲：史  艳   作词：蔡  妍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市文联</w:t>
            </w:r>
          </w:p>
        </w:tc>
      </w:tr>
      <w:tr w14:paraId="5BA60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055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35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歌曲《跟你走，向前》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作曲：史  艳   作词：蔡  妍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市文联</w:t>
            </w:r>
          </w:p>
        </w:tc>
      </w:tr>
      <w:tr w14:paraId="156A6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C5F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DF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歌曲《一座城市的微笑》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作曲：胡小兵   作词：夏元元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市文联</w:t>
            </w:r>
          </w:p>
        </w:tc>
      </w:tr>
      <w:tr w14:paraId="75829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FC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4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歌曲《和星空说的话》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8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75" w:leftChars="312" w:hanging="220" w:hanging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作词：夏元元    作曲：孙晓林</w:t>
            </w:r>
          </w:p>
          <w:p w14:paraId="179A0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75" w:leftChars="312" w:hanging="220" w:hangingChars="1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演唱：中央广播少儿合唱团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市文联</w:t>
            </w:r>
          </w:p>
        </w:tc>
      </w:tr>
      <w:tr w14:paraId="04510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B8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E3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2023年新创作完成未享受扶持的作品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B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歌曲《梨兰相会的地方》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作词：陈世慧  作曲：孙晓林  演唱：伏镜蓉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市文联</w:t>
            </w:r>
          </w:p>
        </w:tc>
      </w:tr>
      <w:tr w14:paraId="7DA94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16F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5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歌曲《运河之水心上来》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0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作词：姜兴龙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梅皓钧  作曲：孙晓林</w:t>
            </w:r>
          </w:p>
          <w:p w14:paraId="6278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演唱：宿迁小大姐合唱团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市文联</w:t>
            </w:r>
          </w:p>
        </w:tc>
      </w:tr>
      <w:tr w14:paraId="6806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4B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9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F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合唱《晒米台歌》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作词：李志宏  作曲：程  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周俊超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市文联</w:t>
            </w:r>
          </w:p>
        </w:tc>
      </w:tr>
      <w:tr w14:paraId="3E43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CB5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5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歌曲《我有一支画笔》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舒思寒、范德波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7F51F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BFB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B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6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歌曲《田野的花》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周俊超、孙康宁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148B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3F4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7F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7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歌曲《家香的弯弯顺》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作词：庄进涛  作曲：苏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  演唱：吕淑君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0267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221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B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6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歌曲《复兴好梦来》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作词：臧广涛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演唱：刘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48EF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8BC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69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1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歌曲《运河最美在泗阳》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E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作词：葛以云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逊</w:t>
            </w:r>
          </w:p>
          <w:p w14:paraId="1435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作曲：徐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  演唱：周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32B6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D7B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4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2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歌曲《重回大湿地》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莫云、张晓云、孙晓林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泗洪县委宣传部</w:t>
            </w:r>
          </w:p>
        </w:tc>
      </w:tr>
      <w:tr w14:paraId="76B5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A3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85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歌曲《汴河映美我家乡》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戴轩辕、王春芳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泗洪县委宣传部</w:t>
            </w:r>
          </w:p>
        </w:tc>
      </w:tr>
      <w:tr w14:paraId="119A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04C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C3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歌曲《梦回桃园》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宋养能、张  月、李向栋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泗洪县委宣传部</w:t>
            </w:r>
          </w:p>
        </w:tc>
      </w:tr>
      <w:tr w14:paraId="5162D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B65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C3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2023年新创作完成未享受扶持的作品</w:t>
            </w: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歌曲《摘桃歌》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宋养能、张  月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泗洪县委宣传部</w:t>
            </w:r>
          </w:p>
        </w:tc>
      </w:tr>
      <w:tr w14:paraId="763DA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D9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80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歌曲《一号桥向东》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作词：夏元元  作曲：王  飞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宿豫区委宣传部</w:t>
            </w:r>
          </w:p>
        </w:tc>
      </w:tr>
      <w:tr w14:paraId="71BA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D07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A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歌曲《夜·宿迁》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词曲：杨  涛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宿豫区委宣传部</w:t>
            </w:r>
          </w:p>
        </w:tc>
      </w:tr>
      <w:tr w14:paraId="7FDB3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F4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53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歌曲《阅读一起来》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  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宿豫区委宣传部</w:t>
            </w:r>
          </w:p>
        </w:tc>
      </w:tr>
      <w:tr w14:paraId="404C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D42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8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歌曲《幸福古河》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宿城区屠园镇人民政府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宿城区委宣传部</w:t>
            </w:r>
          </w:p>
        </w:tc>
      </w:tr>
      <w:tr w14:paraId="563B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8D2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07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歌曲《老师 心中的歌声》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作词：刘加建  作曲：郭  鹏  演唱：郭  鹏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宿城区委宣传部</w:t>
            </w:r>
          </w:p>
        </w:tc>
      </w:tr>
      <w:tr w14:paraId="3FDEF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44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1B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歌曲《从这里出发》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作词：刘加建  作曲：臧  然  演唱：郭  鹏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宿城区委宣传部</w:t>
            </w:r>
          </w:p>
        </w:tc>
      </w:tr>
      <w:tr w14:paraId="6330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691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0E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歌曲《千秋颂》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作词：张衍户   作曲：张衍户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宿城区委宣传部</w:t>
            </w:r>
          </w:p>
        </w:tc>
      </w:tr>
      <w:tr w14:paraId="2DE2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284F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62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歌曲《今天我也成为这样的人》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胡小兵、孙立军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湖滨新区组宣统部</w:t>
            </w:r>
          </w:p>
        </w:tc>
      </w:tr>
      <w:tr w14:paraId="2D555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E6E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3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歌曲《湖边有座城》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胡小兵、夏元元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湖滨新区组宣统部</w:t>
            </w:r>
          </w:p>
        </w:tc>
      </w:tr>
      <w:tr w14:paraId="58F4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E02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9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歌曲《光 照亮了光》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F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作词：葛  逊    作曲：孙晓林</w:t>
            </w:r>
          </w:p>
          <w:p w14:paraId="786BE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演唱：仝  童、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许永刚等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洋河新区组宣统部</w:t>
            </w:r>
          </w:p>
        </w:tc>
      </w:tr>
      <w:tr w14:paraId="6863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A56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5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以前年度（2021-2023）扶持的后续完成作品</w:t>
            </w:r>
          </w:p>
          <w:p w14:paraId="433DC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0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短篇小说集《蒸汽波》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继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市文联</w:t>
            </w:r>
          </w:p>
        </w:tc>
      </w:tr>
      <w:tr w14:paraId="41ACE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D3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7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E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散文集《行走之间》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王忠全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182CB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4F2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4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9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长篇纪实文学《教育世庄》</w:t>
            </w:r>
          </w:p>
          <w:p w14:paraId="5771B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（原名《百年育人铸师魂》）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  仲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7835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500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6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诗集《所以》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C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  如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1F09C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AF7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E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诗集《一杯茶，慢慢地饮》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袁沭淮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B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3131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AC0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4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诗集《十年诗》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克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18A0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8FC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1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A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诗集《弹窗诗行》（原名《隐秘的语言》）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孙亚波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4B15F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F22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4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B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淮海戏《剑胆琴心》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2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编剧：蔡社煌、胡晓琴   导演：许亚玲、</w:t>
            </w:r>
          </w:p>
          <w:p w14:paraId="276A1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韩凤羽  作曲：王安顺  艺术指导：许亚玲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1891C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ABD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9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戏剧《娘亲》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泗阳县地方戏种保护中心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  <w:tr w14:paraId="4AA61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6DF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BA2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柳琴戏《情归田园》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宿城区幸福街道办事处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宿城区委宣传部</w:t>
            </w:r>
          </w:p>
        </w:tc>
      </w:tr>
      <w:tr w14:paraId="22C5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03A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E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20" w:firstLineChars="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以前年度（2021-2023）扶持的后续完成作品</w:t>
            </w:r>
          </w:p>
          <w:p w14:paraId="0949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纪录电影《光影史诗—吴印咸》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江苏吴门雅集文化有限公司</w:t>
            </w:r>
          </w:p>
          <w:p w14:paraId="0A27D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沭阳县文化广电和旅游局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沭阳县委宣传部</w:t>
            </w:r>
          </w:p>
        </w:tc>
      </w:tr>
      <w:tr w14:paraId="4845C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1CD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right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4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网络连续剧《镜中花》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4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00" w:firstLineChars="5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编剧：李昊轩、贺美琦</w:t>
            </w:r>
          </w:p>
          <w:p w14:paraId="26388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创作团队：江苏玩剧联盟传媒有限公司、</w:t>
            </w:r>
          </w:p>
          <w:p w14:paraId="2BA1D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小铁匠（杭州）影视制作有限公司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泗阳县委宣传部</w:t>
            </w:r>
          </w:p>
        </w:tc>
      </w:tr>
    </w:tbl>
    <w:p w14:paraId="484ADD7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841A34"/>
    <w:multiLevelType w:val="singleLevel"/>
    <w:tmpl w:val="1D841A3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ODlhZTFhYjk0ZjA3ZjJlMjljNTA4YjI4NjA0OTAifQ=="/>
  </w:docVars>
  <w:rsids>
    <w:rsidRoot w:val="478C4A40"/>
    <w:rsid w:val="02A276E1"/>
    <w:rsid w:val="162C5B6F"/>
    <w:rsid w:val="18D72D4C"/>
    <w:rsid w:val="1EF075D2"/>
    <w:rsid w:val="25B924F3"/>
    <w:rsid w:val="2F4A23A5"/>
    <w:rsid w:val="478C4A40"/>
    <w:rsid w:val="5524049C"/>
    <w:rsid w:val="5D8F250B"/>
    <w:rsid w:val="5E5757D7"/>
    <w:rsid w:val="666878CC"/>
    <w:rsid w:val="6C0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8" w:lineRule="exact"/>
      <w:outlineLvl w:val="0"/>
    </w:pPr>
    <w:rPr>
      <w:rFonts w:asciiTheme="minorAscii" w:hAnsiTheme="minorAscii" w:eastAsiaTheme="minorEastAsia" w:cstheme="minorBid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8" w:lineRule="exact"/>
      <w:outlineLvl w:val="1"/>
    </w:pPr>
    <w:rPr>
      <w:rFonts w:ascii="Arial" w:hAnsi="Arial" w:eastAsia="黑体" w:cstheme="minorBidi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8" w:lineRule="exact"/>
      <w:outlineLvl w:val="2"/>
    </w:pPr>
    <w:rPr>
      <w:rFonts w:asciiTheme="minorAscii" w:hAnsiTheme="minorAscii" w:eastAsiaTheme="minorEastAsia" w:cstheme="minorBidi"/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仿宋_GBK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line="560" w:lineRule="exact"/>
      <w:ind w:firstLine="880" w:firstLineChars="200"/>
    </w:pPr>
    <w:rPr>
      <w:rFonts w:ascii="Times New Roman" w:hAnsi="Times New Roman" w:eastAsia="方正仿宋_GBK" w:cs="Times New Roman"/>
      <w:sz w:val="32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font71"/>
    <w:basedOn w:val="10"/>
    <w:qFormat/>
    <w:uiPriority w:val="0"/>
    <w:rPr>
      <w:rFonts w:ascii="方正黑体_GBK" w:hAnsi="方正黑体_GBK" w:eastAsia="方正黑体_GBK" w:cs="方正黑体_GBK"/>
      <w:color w:val="000000"/>
      <w:sz w:val="21"/>
      <w:szCs w:val="21"/>
      <w:u w:val="none"/>
    </w:rPr>
  </w:style>
  <w:style w:type="character" w:customStyle="1" w:styleId="12">
    <w:name w:val="font01"/>
    <w:basedOn w:val="10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3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2024-10-12T08:50:00Z</dcterms:created>
  <dc:creator>一夜鱼龙舞</dc:creator>
  <cp:lastModifiedBy>一夜鱼龙舞</cp:lastModifiedBy>
  <dcterms:modified xsi:type="dcterms:W3CDTF">2024-10-12T08:51:14Z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F18EA96327A043B996CDF348CE21611B_11</vt:lpwstr>
  </property>
</Properties>
</file>